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sidR="006B7919">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32323742" w:rsidR="00BD18C1" w:rsidRDefault="00993D75" w:rsidP="00993D75">
      <w:pPr>
        <w:jc w:val="both"/>
        <w:rPr>
          <w:rFonts w:cstheme="minorHAnsi"/>
          <w:sz w:val="24"/>
          <w:szCs w:val="24"/>
        </w:rPr>
      </w:pPr>
      <w:r>
        <w:rPr>
          <w:rFonts w:cstheme="minorHAnsi"/>
          <w:sz w:val="24"/>
          <w:szCs w:val="24"/>
        </w:rPr>
        <w:t>Dito</w:t>
      </w:r>
      <w:r w:rsidR="006B7919">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6B7919" w:rsidRDefault="006B7919" w:rsidP="006B7919">
      <w:pPr>
        <w:jc w:val="center"/>
        <w:rPr>
          <w:rFonts w:cstheme="minorHAnsi"/>
          <w:sz w:val="24"/>
          <w:szCs w:val="24"/>
        </w:rPr>
      </w:pPr>
      <w:r>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6B79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7919">
        <w:rPr>
          <w:rFonts w:cstheme="minorHAnsi"/>
          <w:noProof/>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Default="006B7919" w:rsidP="00993D75">
      <w:pPr>
        <w:jc w:val="both"/>
        <w:rPr>
          <w:rFonts w:cstheme="minorHAnsi"/>
          <w:sz w:val="24"/>
          <w:szCs w:val="24"/>
        </w:rPr>
      </w:pPr>
      <w:r>
        <w:rPr>
          <w:rFonts w:cstheme="minorHAnsi"/>
          <w:sz w:val="24"/>
          <w:szCs w:val="24"/>
        </w:rPr>
        <w:t xml:space="preserve">Fig.1 – Logótipos da plataforma GitHub </w:t>
      </w:r>
      <w:r>
        <w:rPr>
          <w:rFonts w:cstheme="minorHAnsi"/>
          <w:sz w:val="24"/>
          <w:szCs w:val="24"/>
        </w:rPr>
        <w:fldChar w:fldCharType="begin" w:fldLock="1"/>
      </w:r>
      <w:r w:rsidR="00E21A3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Pr>
          <w:rFonts w:cstheme="minorHAnsi"/>
          <w:sz w:val="24"/>
          <w:szCs w:val="24"/>
        </w:rPr>
        <w:fldChar w:fldCharType="separate"/>
      </w:r>
      <w:r w:rsidRPr="006B7919">
        <w:rPr>
          <w:rFonts w:cstheme="minorHAnsi"/>
          <w:noProof/>
          <w:sz w:val="24"/>
          <w:szCs w:val="24"/>
        </w:rPr>
        <w:t>(</w:t>
      </w:r>
      <w:r w:rsidRPr="006B7919">
        <w:rPr>
          <w:rFonts w:cstheme="minorHAnsi"/>
          <w:i/>
          <w:noProof/>
          <w:sz w:val="24"/>
          <w:szCs w:val="24"/>
        </w:rPr>
        <w:t>GitHub Logos and Usage</w:t>
      </w:r>
      <w:r w:rsidRPr="006B7919">
        <w:rPr>
          <w:rFonts w:cstheme="minorHAnsi"/>
          <w:noProof/>
          <w:sz w:val="24"/>
          <w:szCs w:val="24"/>
        </w:rPr>
        <w:t>, n.d.)</w:t>
      </w:r>
      <w:r>
        <w:rPr>
          <w:rFonts w:cstheme="minorHAnsi"/>
          <w:sz w:val="24"/>
          <w:szCs w:val="24"/>
        </w:rPr>
        <w:fldChar w:fldCharType="end"/>
      </w:r>
    </w:p>
    <w:p w14:paraId="7D10E009" w14:textId="50E34BAA" w:rsidR="006B7919" w:rsidRDefault="006B7919" w:rsidP="00993D75">
      <w:pPr>
        <w:jc w:val="both"/>
        <w:rPr>
          <w:rFonts w:cstheme="minorHAnsi"/>
          <w:sz w:val="24"/>
          <w:szCs w:val="24"/>
        </w:rPr>
      </w:pPr>
      <w:r w:rsidRPr="006B7919">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Default="00862910" w:rsidP="00C62842">
      <w:pPr>
        <w:jc w:val="both"/>
        <w:rPr>
          <w:sz w:val="24"/>
          <w:szCs w:val="24"/>
        </w:rPr>
      </w:pPr>
      <w:r>
        <w:rPr>
          <w:sz w:val="24"/>
          <w:szCs w:val="24"/>
        </w:rPr>
        <w:t xml:space="preserve">Fig.1 – Exemplo de algumas </w:t>
      </w:r>
      <w:proofErr w:type="spellStart"/>
      <w:r>
        <w:rPr>
          <w:i/>
          <w:iCs/>
          <w:sz w:val="24"/>
          <w:szCs w:val="24"/>
        </w:rPr>
        <w:t>branches</w:t>
      </w:r>
      <w:proofErr w:type="spellEnd"/>
      <w:r>
        <w:rPr>
          <w:i/>
          <w:iCs/>
          <w:sz w:val="24"/>
          <w:szCs w:val="24"/>
        </w:rPr>
        <w:t xml:space="preserve"> </w:t>
      </w:r>
      <w:r>
        <w:rPr>
          <w:sz w:val="24"/>
          <w:szCs w:val="24"/>
        </w:rPr>
        <w:t xml:space="preserve">criadas no GitHub para sustentar diferentes componentes individuais do projeto. </w:t>
      </w:r>
    </w:p>
    <w:p w14:paraId="3806B809" w14:textId="77777777" w:rsidR="000E4AB8" w:rsidRPr="00862910" w:rsidRDefault="000E4AB8"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r>
        <w:rPr>
          <w:sz w:val="24"/>
          <w:szCs w:val="24"/>
        </w:rPr>
        <w:t>Neuropsicopatologia</w:t>
      </w:r>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2015DF30" w14:textId="74CEF1A1" w:rsidR="00BD18C1" w:rsidRDefault="00BD18C1" w:rsidP="007439A9">
      <w:pPr>
        <w:jc w:val="both"/>
        <w:rPr>
          <w:sz w:val="24"/>
          <w:szCs w:val="24"/>
        </w:rPr>
      </w:pP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Default="007E507B" w:rsidP="000E4AB8">
      <w:pPr>
        <w:ind w:firstLine="720"/>
        <w:jc w:val="both"/>
        <w:rPr>
          <w:color w:val="FF0000"/>
          <w:sz w:val="24"/>
          <w:szCs w:val="24"/>
        </w:rPr>
        <w:sectPr w:rsidR="00151B0E" w:rsidSect="009D1708">
          <w:headerReference w:type="default" r:id="rId56"/>
          <w:headerReference w:type="first" r:id="rId57"/>
          <w:pgSz w:w="12240" w:h="15840"/>
          <w:pgMar w:top="1440" w:right="1440" w:bottom="1440" w:left="1440" w:header="720" w:footer="720" w:gutter="0"/>
          <w:cols w:space="720"/>
          <w:titlePg/>
          <w:docGrid w:linePitch="360"/>
        </w:sect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27ADA3C9" w14:textId="064C1212" w:rsidR="000E4AB8" w:rsidRPr="00151B0E" w:rsidRDefault="00151B0E" w:rsidP="00151B0E">
      <w:pPr>
        <w:jc w:val="both"/>
        <w:rPr>
          <w:rFonts w:ascii="Algerian" w:hAnsi="Algerian"/>
          <w:sz w:val="36"/>
          <w:szCs w:val="36"/>
        </w:rPr>
      </w:pPr>
      <w:r w:rsidRPr="00151B0E">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Default="00DE3D46" w:rsidP="00DE3D46">
      <w:pPr>
        <w:ind w:firstLine="720"/>
        <w:jc w:val="both"/>
        <w:rPr>
          <w:kern w:val="2"/>
          <w14:ligatures w14:val="standardContextual"/>
        </w:rPr>
        <w:sectPr w:rsidR="00901A25"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lang w:val="pt-BR"/>
          <w14:ligatures w14:val="standardContextual"/>
        </w:rPr>
      </w:pPr>
      <w:r w:rsidRPr="00901A25">
        <w:rPr>
          <w:rFonts w:ascii="Algerian" w:hAnsi="Algerian"/>
          <w:kern w:val="2"/>
          <w:sz w:val="36"/>
          <w:szCs w:val="36"/>
          <w:lang w:val="pt-BR"/>
          <w14:ligatures w14:val="standardContextual"/>
        </w:rPr>
        <w:lastRenderedPageBreak/>
        <w:t>1ª Ideia de Jogo</w:t>
      </w:r>
    </w:p>
    <w:p w14:paraId="494D4BF9" w14:textId="73E1DF57" w:rsidR="007E507B" w:rsidRDefault="00901A25" w:rsidP="007439A9">
      <w:pPr>
        <w:jc w:val="both"/>
        <w:rPr>
          <w:rFonts w:cstheme="minorHAnsi"/>
          <w:sz w:val="24"/>
          <w:szCs w:val="24"/>
        </w:rPr>
      </w:pPr>
      <w:r>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3B684B8C" w14:textId="77777777" w:rsidR="00407E68" w:rsidRDefault="00901A25" w:rsidP="007439A9">
      <w:pPr>
        <w:jc w:val="both"/>
        <w:rPr>
          <w:rFonts w:cstheme="minorHAnsi"/>
          <w:sz w:val="24"/>
          <w:szCs w:val="24"/>
        </w:rPr>
      </w:pPr>
      <w:r>
        <w:rPr>
          <w:rFonts w:cstheme="minorHAnsi"/>
          <w:sz w:val="24"/>
          <w:szCs w:val="24"/>
        </w:rPr>
        <w:tab/>
      </w:r>
      <w:r w:rsidR="002416D1">
        <w:rPr>
          <w:rFonts w:cstheme="minorHAnsi"/>
          <w:sz w:val="24"/>
          <w:szCs w:val="24"/>
        </w:rPr>
        <w:t>De seguida</w:t>
      </w:r>
      <w:r>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Pr>
          <w:rFonts w:cstheme="minorHAnsi"/>
          <w:sz w:val="24"/>
          <w:szCs w:val="24"/>
        </w:rPr>
        <w:fldChar w:fldCharType="begin" w:fldLock="1"/>
      </w:r>
      <w:r w:rsidR="00E21A3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2017)"},"properties":{"noteIndex":0},"schema":"https://github.com/citation-style-language/schema/raw/master/csl-citation.json"}</w:instrText>
      </w:r>
      <w:r w:rsidR="00E21A30">
        <w:rPr>
          <w:rFonts w:cstheme="minorHAnsi"/>
          <w:sz w:val="24"/>
          <w:szCs w:val="24"/>
        </w:rPr>
        <w:fldChar w:fldCharType="separate"/>
      </w:r>
      <w:r w:rsidR="00E21A30" w:rsidRPr="00E21A30">
        <w:rPr>
          <w:rFonts w:cstheme="minorHAnsi"/>
          <w:noProof/>
          <w:sz w:val="24"/>
          <w:szCs w:val="24"/>
        </w:rPr>
        <w:t>(King &amp; Waddington, 2017)</w:t>
      </w:r>
      <w:r w:rsidR="00E21A30">
        <w:rPr>
          <w:rFonts w:cstheme="minorHAnsi"/>
          <w:sz w:val="24"/>
          <w:szCs w:val="24"/>
        </w:rPr>
        <w:fldChar w:fldCharType="end"/>
      </w:r>
      <w:r w:rsidR="002416D1">
        <w:rPr>
          <w:rFonts w:cstheme="minorHAnsi"/>
          <w:sz w:val="24"/>
          <w:szCs w:val="24"/>
        </w:rPr>
        <w:t>.</w:t>
      </w:r>
    </w:p>
    <w:p w14:paraId="1917AF01" w14:textId="2568AAAC" w:rsidR="002416D1" w:rsidRPr="007E507B" w:rsidRDefault="002416D1" w:rsidP="007439A9">
      <w:pPr>
        <w:jc w:val="both"/>
        <w:rPr>
          <w:rFonts w:cstheme="minorHAnsi"/>
          <w:sz w:val="24"/>
          <w:szCs w:val="24"/>
        </w:rPr>
      </w:pPr>
      <w:r>
        <w:rPr>
          <w:rFonts w:cstheme="minorHAnsi"/>
          <w:sz w:val="24"/>
          <w:szCs w:val="24"/>
        </w:rPr>
        <w:t xml:space="preserve"> </w:t>
      </w: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lastRenderedPageBreak/>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xml:space="preserve">: Smart Age-Friendly Living and Working Environment View project Situation </w:t>
          </w:r>
          <w:r w:rsidRPr="00DC35BE">
            <w:rPr>
              <w:rFonts w:eastAsia="Times New Roman"/>
              <w:i/>
              <w:iCs/>
              <w:lang w:val="en-US"/>
            </w:rPr>
            <w:lastRenderedPageBreak/>
            <w:t>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t xml:space="preserve">Salen,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8"/>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82CF3" w14:textId="77777777" w:rsidR="00694000" w:rsidRDefault="00694000" w:rsidP="00631B7A">
      <w:pPr>
        <w:spacing w:after="0" w:line="240" w:lineRule="auto"/>
      </w:pPr>
      <w:r>
        <w:separator/>
      </w:r>
    </w:p>
  </w:endnote>
  <w:endnote w:type="continuationSeparator" w:id="0">
    <w:p w14:paraId="6FC2B6D9" w14:textId="77777777" w:rsidR="00694000" w:rsidRDefault="00694000"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7107E" w14:textId="77777777" w:rsidR="00694000" w:rsidRDefault="00694000" w:rsidP="00631B7A">
      <w:pPr>
        <w:spacing w:after="0" w:line="240" w:lineRule="auto"/>
      </w:pPr>
      <w:r>
        <w:separator/>
      </w:r>
    </w:p>
  </w:footnote>
  <w:footnote w:type="continuationSeparator" w:id="0">
    <w:p w14:paraId="33CDB566" w14:textId="77777777" w:rsidR="00694000" w:rsidRDefault="00694000"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21A1E"/>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32386"/>
    <w:rsid w:val="001474E7"/>
    <w:rsid w:val="00151B0E"/>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07E68"/>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4000"/>
    <w:rsid w:val="00697D97"/>
    <w:rsid w:val="006B46F6"/>
    <w:rsid w:val="006B7919"/>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F51"/>
    <w:rsid w:val="00841FE4"/>
    <w:rsid w:val="00846390"/>
    <w:rsid w:val="00846B18"/>
    <w:rsid w:val="008536D7"/>
    <w:rsid w:val="00862910"/>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DE3D46"/>
    <w:rsid w:val="00E03D7B"/>
    <w:rsid w:val="00E0660B"/>
    <w:rsid w:val="00E21A30"/>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F5916"/>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4629</TotalTime>
  <Pages>71</Pages>
  <Words>17727</Words>
  <Characters>101050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444</cp:revision>
  <cp:lastPrinted>2023-01-26T14:31:00Z</cp:lastPrinted>
  <dcterms:created xsi:type="dcterms:W3CDTF">2023-01-21T16:18:00Z</dcterms:created>
  <dcterms:modified xsi:type="dcterms:W3CDTF">2023-10-05T16:05:00Z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